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Szczegółowe informacje oraz regulamin</w:t>
      </w:r>
    </w:p>
    <w:p>
      <w:pPr>
        <w:pStyle w:val="Normal"/>
        <w:ind w:hanging="0" w:left="1416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Międzyp</w:t>
      </w:r>
      <w:r>
        <w:rPr>
          <w:b/>
          <w:sz w:val="32"/>
          <w:szCs w:val="32"/>
        </w:rPr>
        <w:t xml:space="preserve">owiatowego Konkursu Recytatorskiego </w:t>
      </w:r>
    </w:p>
    <w:p>
      <w:pPr>
        <w:pStyle w:val="Normal"/>
        <w:ind w:firstLine="708" w:left="3540"/>
        <w:rPr>
          <w:b/>
          <w:sz w:val="36"/>
          <w:szCs w:val="36"/>
        </w:rPr>
      </w:pPr>
      <w:r>
        <w:rPr>
          <w:b/>
          <w:sz w:val="36"/>
          <w:szCs w:val="36"/>
        </w:rPr>
        <w:t>ROLA</w:t>
      </w:r>
    </w:p>
    <w:p>
      <w:pPr>
        <w:pStyle w:val="Normal"/>
        <w:ind w:hanging="0" w:left="0"/>
        <w:rPr>
          <w:b/>
          <w:sz w:val="36"/>
          <w:szCs w:val="36"/>
        </w:rPr>
      </w:pPr>
      <w:r>
        <w:rPr>
          <w:b/>
          <w:sz w:val="28"/>
          <w:szCs w:val="28"/>
        </w:rPr>
        <w:t>Celem Konkursu jest: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propagowanie współczesnej  poezji i prozy </w:t>
      </w:r>
    </w:p>
    <w:p>
      <w:pPr>
        <w:pStyle w:val="NormalWeb"/>
        <w:numPr>
          <w:ilvl w:val="0"/>
          <w:numId w:val="1"/>
        </w:numPr>
        <w:spacing w:lineRule="atLeast" w:line="195" w:before="280" w:afterAutospacing="0" w:after="0"/>
        <w:rPr>
          <w:rFonts w:ascii="Arial" w:hAnsi="Arial" w:cs="Arial"/>
        </w:rPr>
      </w:pPr>
      <w:r>
        <w:rPr>
          <w:rFonts w:cs="Arial" w:ascii="Arial" w:hAnsi="Arial"/>
        </w:rPr>
        <w:t>kształtowanie wrażliwości na piękno języka polskiego, a tym samym wzmacnianie poczucia tożsamości narodowej</w:t>
      </w:r>
    </w:p>
    <w:p>
      <w:pPr>
        <w:pStyle w:val="NormalWeb"/>
        <w:numPr>
          <w:ilvl w:val="0"/>
          <w:numId w:val="1"/>
        </w:numPr>
        <w:spacing w:lineRule="atLeast" w:line="195" w:before="280" w:afterAutospacing="0" w:after="0"/>
        <w:rPr>
          <w:rFonts w:ascii="Arial" w:hAnsi="Arial" w:cs="Arial"/>
        </w:rPr>
      </w:pPr>
      <w:r>
        <w:rPr>
          <w:rFonts w:cs="Arial" w:ascii="Arial" w:hAnsi="Arial"/>
        </w:rPr>
        <w:t>upowszechnianie kultury żywego słowa,</w:t>
      </w:r>
    </w:p>
    <w:p>
      <w:pPr>
        <w:pStyle w:val="NormalWeb"/>
        <w:numPr>
          <w:ilvl w:val="0"/>
          <w:numId w:val="1"/>
        </w:numPr>
        <w:spacing w:lineRule="atLeast" w:line="195" w:before="280" w:afterAutospacing="0" w:after="0"/>
        <w:rPr>
          <w:rFonts w:ascii="Arial" w:hAnsi="Arial" w:cs="Arial"/>
        </w:rPr>
      </w:pPr>
      <w:r>
        <w:rPr>
          <w:rFonts w:cs="Arial" w:ascii="Arial" w:hAnsi="Arial"/>
        </w:rPr>
        <w:t>promowanie talentów recytatorskich,</w:t>
      </w:r>
    </w:p>
    <w:p>
      <w:pPr>
        <w:pStyle w:val="NormalWeb"/>
        <w:numPr>
          <w:ilvl w:val="0"/>
          <w:numId w:val="1"/>
        </w:numPr>
        <w:spacing w:lineRule="atLeast" w:line="195" w:before="280" w:afterAutospacing="0" w:after="0"/>
        <w:rPr>
          <w:rFonts w:ascii="Arial" w:hAnsi="Arial" w:cs="Arial"/>
        </w:rPr>
      </w:pPr>
      <w:r>
        <w:rPr>
          <w:rFonts w:cs="Arial" w:ascii="Arial" w:hAnsi="Arial"/>
        </w:rPr>
        <w:t>kształtowanie umiejętności godnego reprezentowania swojego środowiska.</w:t>
      </w:r>
    </w:p>
    <w:p>
      <w:pPr>
        <w:pStyle w:val="NormalWeb"/>
        <w:spacing w:lineRule="atLeast" w:line="195" w:before="280" w:afterAutospacing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Uczestnikami Konkursu mogą być:</w:t>
      </w:r>
    </w:p>
    <w:p>
      <w:pPr>
        <w:pStyle w:val="NormalWeb"/>
        <w:numPr>
          <w:ilvl w:val="0"/>
          <w:numId w:val="1"/>
        </w:numPr>
        <w:spacing w:lineRule="atLeast" w:line="195" w:before="280" w:afterAutospacing="0" w:after="0"/>
        <w:rPr>
          <w:rFonts w:ascii="Arial" w:hAnsi="Arial" w:cs="Arial"/>
        </w:rPr>
      </w:pPr>
      <w:r>
        <w:rPr>
          <w:rFonts w:cs="Arial" w:ascii="Arial" w:hAnsi="Arial"/>
        </w:rPr>
        <w:t>uczniowie klas szóstych, siódmych i ósmych szkół podstawowych powiatu średzkiego oraz powiatów ościennych</w:t>
      </w:r>
    </w:p>
    <w:p>
      <w:pPr>
        <w:pStyle w:val="NormalWeb"/>
        <w:numPr>
          <w:ilvl w:val="0"/>
          <w:numId w:val="1"/>
        </w:numPr>
        <w:spacing w:lineRule="atLeast" w:line="195" w:before="280" w:afterAutospacing="0" w:after="0"/>
        <w:rPr>
          <w:rFonts w:ascii="Arial" w:hAnsi="Arial" w:cs="Arial"/>
        </w:rPr>
      </w:pPr>
      <w:r>
        <w:rPr>
          <w:rFonts w:cs="Arial" w:ascii="Arial" w:hAnsi="Arial"/>
        </w:rPr>
        <w:t>uczniowie szkół  podstawowych i ponadpodstawowych   powiatu średzkiego oraz powiatów ościennych</w:t>
      </w:r>
    </w:p>
    <w:p>
      <w:pPr>
        <w:pStyle w:val="NormalWeb"/>
        <w:spacing w:lineRule="atLeast" w:line="195" w:before="280" w:afterAutospacing="0" w:after="0"/>
        <w:rPr>
          <w:rFonts w:ascii="Arial" w:hAnsi="Arial" w:cs="Arial"/>
        </w:rPr>
      </w:pPr>
      <w:r>
        <w:rPr>
          <w:rFonts w:cs="Arial" w:ascii="Arial" w:hAnsi="Arial"/>
        </w:rPr>
        <w:t>Każdy uczestnik prezentuje</w:t>
      </w:r>
      <w:r>
        <w:rPr>
          <w:rFonts w:cs="Arial" w:ascii="Arial" w:hAnsi="Arial"/>
          <w:b/>
          <w:bCs/>
        </w:rPr>
        <w:t xml:space="preserve"> dwa utwory: </w:t>
      </w:r>
      <w:r>
        <w:rPr>
          <w:rFonts w:cs="Arial" w:ascii="Arial" w:hAnsi="Arial"/>
          <w:b/>
          <w:bCs/>
          <w:color w:val="C9211E"/>
        </w:rPr>
        <w:t>dowolny tekst</w:t>
      </w:r>
      <w:r>
        <w:rPr>
          <w:rFonts w:cs="Arial" w:ascii="Arial" w:hAnsi="Arial"/>
          <w:b/>
          <w:bCs/>
          <w:color w:val="158466"/>
        </w:rPr>
        <w:t xml:space="preserve"> </w:t>
      </w:r>
      <w:r>
        <w:rPr>
          <w:rFonts w:cs="Arial" w:ascii="Arial" w:hAnsi="Arial"/>
          <w:b/>
          <w:color w:val="158466"/>
        </w:rPr>
        <w:t>poezji i prozy</w:t>
      </w:r>
      <w:r>
        <w:rPr>
          <w:rFonts w:cs="Arial" w:ascii="Arial" w:hAnsi="Arial"/>
          <w:b/>
          <w:color w:val="C9211E"/>
        </w:rPr>
        <w:t xml:space="preserve"> współczesnej (powstałej po 1990), zaczerpnięty nie tylko z literatury, ale także filmu, teatru...  </w:t>
      </w:r>
      <w:r>
        <w:rPr>
          <w:rFonts w:cs="Arial" w:ascii="Arial" w:hAnsi="Arial"/>
          <w:color w:val="000000"/>
        </w:rPr>
        <w:t>w czasie</w:t>
      </w:r>
      <w:r>
        <w:rPr>
          <w:rFonts w:cs="Arial" w:ascii="Arial" w:hAnsi="Arial"/>
          <w:color w:val="C9211E"/>
        </w:rPr>
        <w:t xml:space="preserve"> nieprzekraczającym </w:t>
      </w:r>
      <w:r>
        <w:rPr>
          <w:rFonts w:cs="Arial" w:ascii="Arial" w:hAnsi="Arial"/>
          <w:b/>
          <w:color w:val="C9211E"/>
        </w:rPr>
        <w:t>10 minut</w:t>
      </w:r>
      <w:r>
        <w:rPr>
          <w:rFonts w:cs="Arial" w:ascii="Arial" w:hAnsi="Arial"/>
          <w:color w:val="C9211E"/>
        </w:rPr>
        <w:t>.</w:t>
      </w:r>
    </w:p>
    <w:p>
      <w:pPr>
        <w:pStyle w:val="NormalWeb"/>
        <w:spacing w:lineRule="atLeast" w:line="195" w:before="280" w:afterAutospacing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Termin nadsyłania zgłoszeń na adres </w:t>
      </w:r>
      <w:r>
        <w:rPr>
          <w:rFonts w:cs="Arial" w:ascii="Arial" w:hAnsi="Arial"/>
          <w:b/>
          <w:color w:val="158466"/>
        </w:rPr>
        <w:t>konkurs.rola@gmail.com</w:t>
      </w:r>
      <w:r>
        <w:rPr>
          <w:rFonts w:cs="Arial" w:ascii="Arial" w:hAnsi="Arial"/>
          <w:b/>
        </w:rPr>
        <w:t xml:space="preserve"> upływa 10 listopada 2025r. </w:t>
      </w:r>
    </w:p>
    <w:p>
      <w:pPr>
        <w:pStyle w:val="NormalWeb"/>
        <w:spacing w:lineRule="atLeast" w:line="195" w:before="280" w:afterAutospacing="0" w:after="0"/>
        <w:rPr>
          <w:rFonts w:ascii="Arial" w:hAnsi="Arial" w:cs="Arial"/>
        </w:rPr>
      </w:pPr>
      <w:r>
        <w:rPr>
          <w:rFonts w:cs="Arial" w:ascii="Arial" w:hAnsi="Arial"/>
          <w:b/>
        </w:rPr>
        <w:t>Konkurs odbędzie się 26 listopada 2025r. W średzkim Ośrodku Kultury od godziny 10.00</w:t>
      </w:r>
    </w:p>
    <w:p>
      <w:pPr>
        <w:pStyle w:val="NormalWeb"/>
        <w:spacing w:lineRule="atLeast" w:line="195" w:before="280" w:afterAutospacing="0" w:after="0"/>
        <w:rPr>
          <w:rFonts w:ascii="Arial" w:hAnsi="Arial" w:cs="Arial"/>
        </w:rPr>
      </w:pPr>
      <w:r>
        <w:rPr>
          <w:rFonts w:cs="Arial" w:ascii="Arial" w:hAnsi="Arial"/>
          <w:b/>
        </w:rPr>
        <w:t>Komisja</w:t>
      </w:r>
      <w:r>
        <w:rPr>
          <w:rFonts w:cs="Arial" w:ascii="Arial" w:hAnsi="Arial"/>
        </w:rPr>
        <w:t xml:space="preserve"> składa się z  osób związanych z poznańską sceną teatralną. Zobowiązana jest do rzetelnej, zgodnej z przyjętymi kryteriami oceny oraz zachowania poufności obrad.</w:t>
      </w:r>
    </w:p>
    <w:p>
      <w:pPr>
        <w:pStyle w:val="NormalWeb"/>
        <w:spacing w:lineRule="atLeast" w:line="195" w:before="280" w:afterAutospacing="0" w:after="0"/>
        <w:rPr>
          <w:rFonts w:ascii="Arial" w:hAnsi="Arial" w:cs="Arial"/>
        </w:rPr>
      </w:pPr>
      <w:r>
        <w:rPr>
          <w:rFonts w:cs="Arial" w:ascii="Arial" w:hAnsi="Arial"/>
          <w:b/>
        </w:rPr>
        <w:t>Nagrodami dla zwycięzców</w:t>
      </w:r>
      <w:r>
        <w:rPr>
          <w:rFonts w:cs="Arial" w:ascii="Arial" w:hAnsi="Arial"/>
        </w:rPr>
        <w:t xml:space="preserve"> są kwoty pieniężne fundowane przez średzkie </w:t>
      </w:r>
      <w:r>
        <w:rPr>
          <w:rFonts w:cs="Arial" w:ascii="Arial" w:hAnsi="Arial"/>
          <w:b/>
          <w:bCs/>
        </w:rPr>
        <w:t>Starostwo Powiatowe</w:t>
      </w:r>
      <w:r>
        <w:rPr>
          <w:rFonts w:cs="Arial" w:ascii="Arial" w:hAnsi="Arial"/>
        </w:rPr>
        <w:t xml:space="preserve"> oraz </w:t>
      </w:r>
      <w:r>
        <w:rPr>
          <w:rFonts w:cs="Arial" w:ascii="Arial" w:hAnsi="Arial"/>
          <w:b/>
          <w:bCs/>
        </w:rPr>
        <w:t>Radę Rodziców ZSR</w:t>
      </w:r>
      <w:r>
        <w:rPr>
          <w:rFonts w:cs="Arial" w:ascii="Arial" w:hAnsi="Arial"/>
        </w:rPr>
        <w:t xml:space="preserve">, nagrody rzeczowe fundowane przez </w:t>
      </w:r>
      <w:r>
        <w:rPr>
          <w:rFonts w:cs="Arial" w:ascii="Arial" w:hAnsi="Arial"/>
          <w:b/>
          <w:bCs/>
        </w:rPr>
        <w:t xml:space="preserve">Urząd Gminy w Środzie Wlkp. oraz warsztaty i kursy aktorskie </w:t>
      </w:r>
      <w:r>
        <w:rPr>
          <w:rFonts w:cs="Arial" w:ascii="Arial" w:hAnsi="Arial"/>
          <w:b w:val="false"/>
          <w:bCs w:val="false"/>
        </w:rPr>
        <w:t xml:space="preserve">organizowane przez </w:t>
      </w:r>
      <w:r>
        <w:rPr>
          <w:rFonts w:cs="Arial" w:ascii="Arial" w:hAnsi="Arial"/>
          <w:b/>
          <w:bCs/>
        </w:rPr>
        <w:t xml:space="preserve">Studio Sztuki Teatralno Aktorskiej STA </w:t>
      </w:r>
      <w:r>
        <w:rPr>
          <w:rFonts w:cs="Arial" w:ascii="Arial" w:hAnsi="Arial"/>
          <w:b w:val="false"/>
          <w:bCs w:val="false"/>
        </w:rPr>
        <w:t>w Poznaniu.</w:t>
      </w:r>
    </w:p>
    <w:p>
      <w:pPr>
        <w:pStyle w:val="NormalWeb"/>
        <w:spacing w:lineRule="atLeast" w:line="195" w:before="280" w:afterAutospacing="0" w:after="0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>Przewidziane są nagrody:</w:t>
      </w:r>
      <w:r>
        <w:rPr>
          <w:rFonts w:cs="Arial" w:ascii="Arial" w:hAnsi="Arial"/>
          <w:b/>
          <w:bCs/>
        </w:rPr>
        <w:t xml:space="preserve"> złota, srebrna i brązowa Rola </w:t>
      </w:r>
      <w:r>
        <w:rPr>
          <w:rFonts w:cs="Arial" w:ascii="Arial" w:hAnsi="Arial"/>
          <w:b w:val="false"/>
          <w:bCs w:val="false"/>
        </w:rPr>
        <w:t xml:space="preserve">w dwóch kategoriach: szkoły podstawowe i szkoły ponadpodstawowe oraz </w:t>
      </w:r>
      <w:r>
        <w:rPr>
          <w:rFonts w:cs="Arial" w:ascii="Arial" w:hAnsi="Arial"/>
          <w:b/>
          <w:bCs/>
        </w:rPr>
        <w:t>wyróżnienie.</w:t>
      </w:r>
    </w:p>
    <w:p>
      <w:pPr>
        <w:pStyle w:val="Normal"/>
        <w:spacing w:lineRule="auto" w:line="240" w:before="0" w:after="0"/>
        <w:rPr>
          <w:rFonts w:ascii="PalatinoLinotype-Bold" w:hAnsi="PalatinoLinotype-Bold" w:cs="PalatinoLinotype-Bold"/>
          <w:b/>
          <w:bCs/>
          <w:sz w:val="24"/>
          <w:szCs w:val="24"/>
        </w:rPr>
      </w:pPr>
      <w:r>
        <w:rPr>
          <w:rFonts w:cs="PalatinoLinotype-Bold" w:ascii="PalatinoLinotype-Bold" w:hAnsi="PalatinoLinotype-Bold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PalatinoLinotype-Bold" w:ascii="Palatino Linotype" w:hAnsi="Palatino Linotype"/>
          <w:b/>
          <w:bCs/>
          <w:sz w:val="24"/>
          <w:szCs w:val="24"/>
        </w:rPr>
        <w:tab/>
        <w:tab/>
        <w:tab/>
        <w:tab/>
        <w:t>KARTA UCZESTNIKA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PalatinoLinotype-Bold" w:ascii="Palatino Linotype" w:hAnsi="Palatino Linotype"/>
          <w:b/>
          <w:bCs/>
          <w:sz w:val="32"/>
          <w:szCs w:val="32"/>
        </w:rPr>
        <w:t>IV  Międzypowiatowego Konkursu Recytatorskiego ROLA</w:t>
      </w:r>
    </w:p>
    <w:p>
      <w:pPr>
        <w:pStyle w:val="Normal"/>
        <w:spacing w:lineRule="auto" w:line="240" w:before="0" w:after="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</w:r>
    </w:p>
    <w:p>
      <w:pPr>
        <w:pStyle w:val="Normal"/>
        <w:spacing w:lineRule="auto" w:line="240" w:before="0" w:after="0"/>
        <w:rPr>
          <w:rFonts w:ascii="PalatinoLinotype-Bold" w:hAnsi="PalatinoLinotype-Bold" w:cs="PalatinoLinotype-Bold"/>
          <w:b w:val="false"/>
          <w:bCs w:val="false"/>
          <w:sz w:val="24"/>
          <w:szCs w:val="24"/>
        </w:rPr>
      </w:pPr>
      <w:r>
        <w:rPr>
          <w:rFonts w:cs="PalatinoLinotype-Bold" w:ascii="PalatinoLinotype-Bold" w:hAnsi="PalatinoLinotype-Bold"/>
          <w:b w:val="false"/>
          <w:bCs w:val="false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Palatino Linotype" w:hAnsi="Palatino Linotype"/>
          <w:b/>
          <w:bCs/>
        </w:rPr>
      </w:pPr>
      <w:r>
        <w:rPr>
          <w:rFonts w:cs="PalatinoLinotype-Roman" w:ascii="Palatino Linotype" w:hAnsi="Palatino Linotype"/>
          <w:b/>
          <w:bCs/>
          <w:sz w:val="24"/>
          <w:szCs w:val="24"/>
        </w:rPr>
        <w:t>Dane Uczestnika Konkursu:</w:t>
      </w:r>
    </w:p>
    <w:p>
      <w:pPr>
        <w:pStyle w:val="ListParagraph"/>
        <w:spacing w:lineRule="auto" w:line="240" w:before="0" w:after="0"/>
        <w:contextualSpacing/>
        <w:rPr>
          <w:rFonts w:ascii="PalatinoLinotype-Roman" w:hAnsi="PalatinoLinotype-Roman" w:cs="PalatinoLinotype-Roman"/>
          <w:sz w:val="24"/>
          <w:szCs w:val="24"/>
        </w:rPr>
      </w:pPr>
      <w:r>
        <w:rPr>
          <w:rFonts w:cs="PalatinoLinotype-Roman" w:ascii="PalatinoLinotype-Roman" w:hAnsi="PalatinoLinotype-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  <w:t xml:space="preserve">Imię i nazwisko: </w:t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Palatino Linotype" w:hAnsi="Palatino Linotype"/>
          <w:b/>
          <w:bCs/>
        </w:rPr>
      </w:pPr>
      <w:r>
        <w:rPr>
          <w:rFonts w:cs="PalatinoLinotype-Roman" w:ascii="Palatino Linotype" w:hAnsi="Palatino Linotype"/>
          <w:b/>
          <w:bCs/>
          <w:sz w:val="24"/>
          <w:szCs w:val="24"/>
        </w:rPr>
        <w:t>Dane kontaktowe Uczestnika Konkursu:</w:t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  <w:t xml:space="preserve">Adres mail: </w:t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  <w:t xml:space="preserve">Nr telefonu : </w:t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Palatino Linotype" w:hAnsi="Palatino Linotype"/>
          <w:b/>
          <w:bCs/>
        </w:rPr>
      </w:pPr>
      <w:r>
        <w:rPr>
          <w:rFonts w:cs="PalatinoLinotype-Roman" w:ascii="Palatino Linotype" w:hAnsi="Palatino Linotype"/>
          <w:b/>
          <w:bCs/>
          <w:sz w:val="24"/>
          <w:szCs w:val="24"/>
        </w:rPr>
        <w:t>Szkoła, którą uczestnik reprezentuje:</w:t>
      </w:r>
    </w:p>
    <w:p>
      <w:pPr>
        <w:pStyle w:val="ListParagraph"/>
        <w:spacing w:lineRule="auto" w:line="240" w:before="0" w:after="0"/>
        <w:contextualSpacing/>
        <w:rPr>
          <w:rFonts w:ascii="PalatinoLinotype-Roman" w:hAnsi="PalatinoLinotype-Roman" w:cs="PalatinoLinotype-Roman"/>
          <w:b/>
          <w:bCs/>
          <w:sz w:val="24"/>
          <w:szCs w:val="24"/>
        </w:rPr>
      </w:pPr>
      <w:r>
        <w:rPr>
          <w:rFonts w:cs="PalatinoLinotype-Roman" w:ascii="PalatinoLinotype-Roman" w:hAnsi="PalatinoLinotype-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  <w:t xml:space="preserve">Nazwa: </w:t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  <w:t>Adres do korespondencji:</w:t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  <w:t xml:space="preserve">Adres mail: </w:t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  <w:t xml:space="preserve">Nr telefonu: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rPr>
          <w:rFonts w:ascii="PalatinoLinotype-Roman" w:hAnsi="PalatinoLinotype-Roman" w:cs="PalatinoLinotype-Roman"/>
          <w:sz w:val="24"/>
          <w:szCs w:val="24"/>
        </w:rPr>
      </w:pPr>
      <w:r>
        <w:rPr>
          <w:rFonts w:cs="PalatinoLinotype-Roman" w:ascii="PalatinoLinotype-Roman" w:hAnsi="PalatinoLinotype-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rPr>
          <w:rFonts w:ascii="PalatinoLinotype-Roman" w:hAnsi="PalatinoLinotype-Roman" w:cs="PalatinoLinotype-Roman"/>
          <w:sz w:val="24"/>
          <w:szCs w:val="24"/>
        </w:rPr>
      </w:pPr>
      <w:r>
        <w:rPr>
          <w:rFonts w:cs="PalatinoLinotype-Roman" w:ascii="PalatinoLinotype-Roman" w:hAnsi="PalatinoLinotype-Roman"/>
          <w:sz w:val="24"/>
          <w:szCs w:val="24"/>
        </w:rPr>
        <w:t xml:space="preserve">    </w:t>
      </w:r>
      <w:r>
        <w:rPr>
          <w:rFonts w:cs="PalatinoLinotype-Roman" w:ascii="Palatino Linotype" w:hAnsi="Palatino Linotype"/>
          <w:sz w:val="24"/>
          <w:szCs w:val="24"/>
        </w:rPr>
        <w:t xml:space="preserve"> </w:t>
      </w:r>
      <w:r>
        <w:rPr>
          <w:rFonts w:cs="PalatinoLinotype-Roman" w:ascii="Palatino Linotype" w:hAnsi="Palatino Linotype"/>
          <w:b/>
          <w:bCs/>
          <w:sz w:val="24"/>
          <w:szCs w:val="24"/>
        </w:rPr>
        <w:t>4)  Dane opiekuna Recytatora, osoby odpowiedzialnej</w:t>
      </w:r>
    </w:p>
    <w:p>
      <w:pPr>
        <w:pStyle w:val="Normal"/>
        <w:spacing w:lineRule="auto" w:line="240" w:before="0" w:after="0"/>
        <w:rPr>
          <w:rFonts w:ascii="Palatino Linotype" w:hAnsi="Palatino Linotype"/>
          <w:b/>
          <w:bCs/>
        </w:rPr>
      </w:pPr>
      <w:r>
        <w:rPr>
          <w:rFonts w:cs="PalatinoLinotype-Roman" w:ascii="Palatino Linotype" w:hAnsi="Palatino Linotype"/>
          <w:b/>
          <w:bCs/>
          <w:sz w:val="24"/>
          <w:szCs w:val="24"/>
        </w:rPr>
        <w:t>za przygotowanie do Konkursu:</w:t>
      </w:r>
    </w:p>
    <w:p>
      <w:pPr>
        <w:pStyle w:val="Normal"/>
        <w:spacing w:lineRule="auto" w:line="240" w:before="0" w:after="0"/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  <w:t xml:space="preserve">Imię i nazwisko: </w:t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  <w:t xml:space="preserve">Adres mail: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rPr>
          <w:rFonts w:ascii="PalatinoLinotype-Roman" w:hAnsi="PalatinoLinotype-Roman" w:cs="PalatinoLinotype-Roman"/>
          <w:sz w:val="24"/>
          <w:szCs w:val="24"/>
        </w:rPr>
      </w:pPr>
      <w:r>
        <w:rPr>
          <w:rFonts w:cs="PalatinoLinotype-Roman" w:ascii="PalatinoLinotype-Roman" w:hAnsi="PalatinoLinotype-Roman"/>
          <w:sz w:val="24"/>
          <w:szCs w:val="24"/>
        </w:rPr>
        <w:t xml:space="preserve">    </w:t>
      </w:r>
      <w:r>
        <w:rPr>
          <w:rFonts w:cs="PalatinoLinotype-Roman" w:ascii="Palatino Linotype" w:hAnsi="Palatino Linotype"/>
          <w:b/>
          <w:bCs/>
          <w:sz w:val="24"/>
          <w:szCs w:val="24"/>
        </w:rPr>
        <w:t>5) Utwory prezentowane na Konkursie:</w:t>
      </w:r>
    </w:p>
    <w:p>
      <w:pPr>
        <w:pStyle w:val="ListParagraph"/>
        <w:spacing w:lineRule="auto" w:line="240" w:before="0" w:after="0"/>
        <w:contextualSpacing/>
        <w:rPr>
          <w:rFonts w:ascii="PalatinoLinotype-Roman" w:hAnsi="PalatinoLinotype-Roman" w:cs="PalatinoLinotype-Roman"/>
          <w:b/>
          <w:bCs/>
          <w:sz w:val="24"/>
          <w:szCs w:val="24"/>
        </w:rPr>
      </w:pPr>
      <w:r>
        <w:rPr>
          <w:rFonts w:cs="PalatinoLinotype-Roman" w:ascii="PalatinoLinotype-Roman" w:hAnsi="PalatinoLinotype-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  <w:t>p</w:t>
      </w:r>
      <w:r>
        <w:rPr>
          <w:rFonts w:cs="PalatinoLinotype-Roman" w:ascii="PalatinoLinotype-Roman" w:hAnsi="PalatinoLinotype-Roman"/>
          <w:sz w:val="20"/>
          <w:szCs w:val="20"/>
        </w:rPr>
        <w:t>oezja</w:t>
      </w:r>
      <w:r>
        <w:rPr>
          <w:rFonts w:cs="PalatinoLinotype-Roman" w:ascii="PalatinoLinotype-Roman" w:hAnsi="PalatinoLinotype-Roman"/>
          <w:sz w:val="20"/>
          <w:szCs w:val="20"/>
        </w:rPr>
        <w:t xml:space="preserve"> _ _ _ _ _ _ _ _ _ _ _ _ _ _ _ _ _ _ _ _ _ _ _ _ _ _ _ _ _ _ _ _ _ _ _ _</w:t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  <w:t>proza</w:t>
      </w:r>
      <w:r>
        <w:rPr>
          <w:rFonts w:cs="PalatinoLinotype-Roman" w:ascii="PalatinoLinotype-Roman" w:hAnsi="PalatinoLinotype-Roman"/>
          <w:sz w:val="20"/>
          <w:szCs w:val="20"/>
        </w:rPr>
        <w:t xml:space="preserve"> _ _ _ _ _ _ _ _ _ _ _ _ _ _ _ _ _ _ _ _ _ _ _ _ _ _ _ _ _ _ _ _ _ _ _ _</w:t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</w:r>
    </w:p>
    <w:p>
      <w:pPr>
        <w:pStyle w:val="ListParagraph"/>
        <w:spacing w:lineRule="auto" w:line="240" w:before="0" w:after="0"/>
        <w:ind w:hanging="0" w:left="720"/>
        <w:contextualSpacing/>
        <w:rPr>
          <w:rFonts w:ascii="PalatinoLinotype-Roman" w:hAnsi="PalatinoLinotype-Roman" w:cs="PalatinoLinotype-Roman"/>
          <w:sz w:val="24"/>
          <w:szCs w:val="24"/>
        </w:rPr>
      </w:pPr>
      <w:r>
        <w:rPr>
          <w:rFonts w:cs="PalatinoLinotype-Roman" w:ascii="PalatinoLinotype-Roman" w:hAnsi="PalatinoLinotype-Roman"/>
          <w:sz w:val="24"/>
          <w:szCs w:val="24"/>
        </w:rPr>
        <w:t xml:space="preserve"> </w:t>
      </w:r>
      <w:r>
        <w:rPr>
          <w:rFonts w:cs="PalatinoLinotype-Roman" w:ascii="Palatino Linotype" w:hAnsi="Palatino Linotype"/>
          <w:sz w:val="24"/>
          <w:szCs w:val="24"/>
        </w:rPr>
        <w:t xml:space="preserve">   </w:t>
      </w:r>
      <w:r>
        <w:rPr>
          <w:rFonts w:cs="PalatinoLinotype-Roman" w:ascii="Palatino Linotype" w:hAnsi="Palatino Linotype"/>
          <w:b/>
          <w:bCs/>
          <w:sz w:val="24"/>
          <w:szCs w:val="24"/>
        </w:rPr>
        <w:t>6)  Kategoria wiekowa:</w:t>
      </w:r>
    </w:p>
    <w:p>
      <w:pPr>
        <w:pStyle w:val="ListParagraph"/>
        <w:spacing w:lineRule="auto" w:line="240" w:before="0" w:after="0"/>
        <w:contextualSpacing/>
        <w:rPr>
          <w:rFonts w:ascii="PalatinoLinotype-Roman" w:hAnsi="PalatinoLinotype-Roman" w:cs="PalatinoLinotype-Roman"/>
          <w:sz w:val="24"/>
          <w:szCs w:val="24"/>
        </w:rPr>
      </w:pPr>
      <w:r>
        <w:rPr>
          <w:rFonts w:cs="PalatinoLinotype-Roman" w:ascii="PalatinoLinotype-Roman" w:hAnsi="PalatinoLinotype-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cs="PalatinoLinotype-Roman" w:ascii="PalatinoLinotype-Roman" w:hAnsi="PalatinoLinotype-Roman"/>
          <w:sz w:val="20"/>
          <w:szCs w:val="20"/>
        </w:rPr>
        <w:t>szkoła podstawowa,  szkoła ponadpodstawowa</w:t>
      </w:r>
    </w:p>
    <w:p>
      <w:pPr>
        <w:pStyle w:val="NormalWeb"/>
        <w:spacing w:lineRule="atLeast" w:line="195" w:before="280" w:afterAutospacing="0" w:after="0"/>
        <w:rPr>
          <w:rFonts w:ascii="Arial" w:hAnsi="Arial" w:cs="Arial"/>
        </w:rPr>
      </w:pPr>
      <w:r>
        <w:rPr>
          <w:rFonts w:cs="PalatinoLinotype-Roman" w:ascii="PalatinoLinotype-Roman" w:hAnsi="PalatinoLinotype-Roman"/>
          <w:sz w:val="18"/>
          <w:szCs w:val="18"/>
        </w:rPr>
        <w:t>-</w:t>
      </w:r>
    </w:p>
    <w:p>
      <w:pPr>
        <w:pStyle w:val="Normal"/>
        <w:spacing w:before="0" w:after="160"/>
        <w:ind w:hanging="0" w:left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PalatinoLinotype-Bold">
    <w:charset w:val="ee"/>
    <w:family w:val="roman"/>
    <w:pitch w:val="variable"/>
  </w:font>
  <w:font w:name="Palatino Linotype">
    <w:charset w:val="ee"/>
    <w:family w:val="roman"/>
    <w:pitch w:val="variable"/>
  </w:font>
  <w:font w:name="PalatinoLinotype-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17f68"/>
    <w:pPr>
      <w:spacing w:before="0" w:after="160"/>
      <w:ind w:hanging="0"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a10c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A9B2E-A2B8-4815-9345-68C0A118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Application>LibreOffice/25.2.5.2$Windows_X86_64 LibreOffice_project/03d19516eb2e1dd5d4ccd751a0d6f35f35e08022</Application>
  <AppVersion>15.0000</AppVersion>
  <Pages>2</Pages>
  <Words>345</Words>
  <Characters>1906</Characters>
  <CharactersWithSpaces>2251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2022-03-08T18:58:00Z</dcterms:created>
  <dc:creator>Admin</dc:creator>
  <dc:description/>
  <dc:language>pl-PL</dc:language>
  <cp:lastModifiedBy/>
  <dcterms:modified xsi:type="dcterms:W3CDTF">2025-10-04T14:21:45Z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